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A" w:rsidRPr="00347CBE" w:rsidRDefault="0099750A" w:rsidP="0099750A">
      <w:pPr>
        <w:jc w:val="center"/>
        <w:rPr>
          <w:rFonts w:eastAsia="Calibri"/>
          <w:lang w:val="es-ES"/>
        </w:rPr>
      </w:pPr>
      <w:r w:rsidRPr="00347CBE">
        <w:rPr>
          <w:rFonts w:ascii="Arial" w:eastAsia="Calibri" w:hAnsi="Arial" w:cs="Arial"/>
          <w:b/>
          <w:bCs/>
          <w:sz w:val="20"/>
          <w:szCs w:val="20"/>
          <w:lang w:val="es-ES"/>
        </w:rPr>
        <w:t>FORMATO N° 2</w:t>
      </w:r>
    </w:p>
    <w:p w:rsidR="0099750A" w:rsidRPr="00347CBE" w:rsidRDefault="0099750A" w:rsidP="0099750A">
      <w:pPr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347CBE">
        <w:rPr>
          <w:rFonts w:ascii="Arial" w:eastAsia="Calibri" w:hAnsi="Arial" w:cs="Arial"/>
          <w:b/>
          <w:bCs/>
          <w:sz w:val="20"/>
          <w:szCs w:val="20"/>
          <w:lang w:val="es-ES"/>
        </w:rPr>
        <w:t>INSTALACIONES Y EQUIPAMIENTO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284"/>
        <w:gridCol w:w="283"/>
        <w:gridCol w:w="425"/>
        <w:gridCol w:w="426"/>
        <w:gridCol w:w="190"/>
        <w:gridCol w:w="377"/>
        <w:gridCol w:w="141"/>
        <w:gridCol w:w="284"/>
        <w:gridCol w:w="283"/>
        <w:gridCol w:w="426"/>
        <w:gridCol w:w="850"/>
        <w:gridCol w:w="142"/>
        <w:gridCol w:w="254"/>
        <w:gridCol w:w="236"/>
        <w:gridCol w:w="77"/>
        <w:gridCol w:w="1276"/>
        <w:gridCol w:w="992"/>
        <w:gridCol w:w="142"/>
        <w:gridCol w:w="506"/>
      </w:tblGrid>
      <w:tr w:rsidR="0099750A" w:rsidRPr="00347CBE" w:rsidTr="00342FEF">
        <w:trPr>
          <w:trHeight w:val="207"/>
        </w:trPr>
        <w:tc>
          <w:tcPr>
            <w:tcW w:w="8978" w:type="dxa"/>
            <w:gridSpan w:val="21"/>
            <w:shd w:val="clear" w:color="auto" w:fill="D9D9D9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Nombre de la Institución o Laboratorio:</w:t>
            </w:r>
          </w:p>
        </w:tc>
      </w:tr>
      <w:tr w:rsidR="0099750A" w:rsidRPr="00347CBE" w:rsidTr="00342FEF">
        <w:trPr>
          <w:trHeight w:val="454"/>
        </w:trPr>
        <w:tc>
          <w:tcPr>
            <w:tcW w:w="8978" w:type="dxa"/>
            <w:gridSpan w:val="21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c>
          <w:tcPr>
            <w:tcW w:w="8978" w:type="dxa"/>
            <w:gridSpan w:val="21"/>
            <w:shd w:val="clear" w:color="auto" w:fill="D9D9D9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Tipo (Marque con una X):</w:t>
            </w:r>
          </w:p>
        </w:tc>
      </w:tr>
      <w:tr w:rsidR="0099750A" w:rsidRPr="00347CBE" w:rsidTr="00342FEF">
        <w:trPr>
          <w:trHeight w:val="454"/>
        </w:trPr>
        <w:tc>
          <w:tcPr>
            <w:tcW w:w="1101" w:type="dxa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Público</w:t>
            </w:r>
          </w:p>
        </w:tc>
        <w:tc>
          <w:tcPr>
            <w:tcW w:w="567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Privado</w:t>
            </w:r>
          </w:p>
        </w:tc>
        <w:tc>
          <w:tcPr>
            <w:tcW w:w="567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Otro (especifique):</w:t>
            </w:r>
          </w:p>
        </w:tc>
        <w:tc>
          <w:tcPr>
            <w:tcW w:w="3625" w:type="dxa"/>
            <w:gridSpan w:val="8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c>
          <w:tcPr>
            <w:tcW w:w="8978" w:type="dxa"/>
            <w:gridSpan w:val="21"/>
            <w:shd w:val="clear" w:color="auto" w:fill="D9D9D9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Sector (Marque con una X):</w:t>
            </w:r>
          </w:p>
        </w:tc>
      </w:tr>
      <w:tr w:rsidR="0099750A" w:rsidRPr="00347CBE" w:rsidTr="00342FEF">
        <w:trPr>
          <w:trHeight w:val="454"/>
        </w:trPr>
        <w:tc>
          <w:tcPr>
            <w:tcW w:w="1384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567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Ambiental</w:t>
            </w:r>
          </w:p>
        </w:tc>
        <w:tc>
          <w:tcPr>
            <w:tcW w:w="567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Comercial</w:t>
            </w:r>
          </w:p>
        </w:tc>
        <w:tc>
          <w:tcPr>
            <w:tcW w:w="567" w:type="dxa"/>
            <w:gridSpan w:val="3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6" w:type="dxa"/>
            <w:gridSpan w:val="4"/>
            <w:vMerge w:val="restart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Otro:</w:t>
            </w:r>
          </w:p>
        </w:tc>
      </w:tr>
      <w:tr w:rsidR="0099750A" w:rsidRPr="00347CBE" w:rsidTr="00342FEF">
        <w:trPr>
          <w:trHeight w:val="454"/>
        </w:trPr>
        <w:tc>
          <w:tcPr>
            <w:tcW w:w="1384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Académico</w:t>
            </w:r>
          </w:p>
        </w:tc>
        <w:tc>
          <w:tcPr>
            <w:tcW w:w="567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Agrícola</w:t>
            </w:r>
          </w:p>
        </w:tc>
        <w:tc>
          <w:tcPr>
            <w:tcW w:w="567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Alimenticio</w:t>
            </w:r>
          </w:p>
        </w:tc>
        <w:tc>
          <w:tcPr>
            <w:tcW w:w="567" w:type="dxa"/>
            <w:gridSpan w:val="3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6" w:type="dxa"/>
            <w:gridSpan w:val="4"/>
            <w:vMerge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c>
          <w:tcPr>
            <w:tcW w:w="8978" w:type="dxa"/>
            <w:gridSpan w:val="21"/>
            <w:shd w:val="clear" w:color="auto" w:fill="D9D9D9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Representante</w:t>
            </w:r>
            <w:r w:rsidR="000246BA">
              <w:rPr>
                <w:rFonts w:ascii="Arial" w:hAnsi="Arial" w:cs="Arial"/>
                <w:b/>
                <w:sz w:val="18"/>
                <w:szCs w:val="18"/>
              </w:rPr>
              <w:t xml:space="preserve"> legal</w:t>
            </w:r>
            <w:r w:rsidRPr="00347CBE">
              <w:rPr>
                <w:rFonts w:ascii="Arial" w:hAnsi="Arial" w:cs="Arial"/>
                <w:b/>
                <w:sz w:val="18"/>
                <w:szCs w:val="18"/>
              </w:rPr>
              <w:t xml:space="preserve"> de la Institución o Laboratorio:</w:t>
            </w:r>
          </w:p>
        </w:tc>
      </w:tr>
      <w:tr w:rsidR="0099750A" w:rsidRPr="00347CBE" w:rsidTr="00342FEF">
        <w:trPr>
          <w:trHeight w:val="454"/>
        </w:trPr>
        <w:tc>
          <w:tcPr>
            <w:tcW w:w="8978" w:type="dxa"/>
            <w:gridSpan w:val="21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c>
          <w:tcPr>
            <w:tcW w:w="8978" w:type="dxa"/>
            <w:gridSpan w:val="21"/>
            <w:shd w:val="clear" w:color="auto" w:fill="D9D9D9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Dirección (</w:t>
            </w:r>
            <w:proofErr w:type="spellStart"/>
            <w:r w:rsidRPr="00347CBE">
              <w:rPr>
                <w:rFonts w:ascii="Arial" w:hAnsi="Arial" w:cs="Arial"/>
                <w:b/>
                <w:sz w:val="18"/>
                <w:szCs w:val="18"/>
              </w:rPr>
              <w:t>Av</w:t>
            </w:r>
            <w:proofErr w:type="spellEnd"/>
            <w:r w:rsidRPr="00347CBE">
              <w:rPr>
                <w:rFonts w:ascii="Arial" w:hAnsi="Arial" w:cs="Arial"/>
                <w:b/>
                <w:sz w:val="18"/>
                <w:szCs w:val="18"/>
              </w:rPr>
              <w:t>/Calle/</w:t>
            </w:r>
            <w:proofErr w:type="spellStart"/>
            <w:r w:rsidRPr="00347CBE">
              <w:rPr>
                <w:rFonts w:ascii="Arial" w:hAnsi="Arial" w:cs="Arial"/>
                <w:b/>
                <w:sz w:val="18"/>
                <w:szCs w:val="18"/>
              </w:rPr>
              <w:t>Jr</w:t>
            </w:r>
            <w:proofErr w:type="spellEnd"/>
            <w:r w:rsidRPr="00347CBE">
              <w:rPr>
                <w:rFonts w:ascii="Arial" w:hAnsi="Arial" w:cs="Arial"/>
                <w:b/>
                <w:sz w:val="18"/>
                <w:szCs w:val="18"/>
              </w:rPr>
              <w:t xml:space="preserve"> y N°):</w:t>
            </w:r>
          </w:p>
        </w:tc>
      </w:tr>
      <w:tr w:rsidR="0099750A" w:rsidRPr="00347CBE" w:rsidTr="00342FEF">
        <w:trPr>
          <w:trHeight w:val="454"/>
        </w:trPr>
        <w:tc>
          <w:tcPr>
            <w:tcW w:w="8978" w:type="dxa"/>
            <w:gridSpan w:val="21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454"/>
        </w:trPr>
        <w:tc>
          <w:tcPr>
            <w:tcW w:w="2992" w:type="dxa"/>
            <w:gridSpan w:val="7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Distrito:</w:t>
            </w:r>
          </w:p>
        </w:tc>
        <w:tc>
          <w:tcPr>
            <w:tcW w:w="2993" w:type="dxa"/>
            <w:gridSpan w:val="9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Provincia:</w:t>
            </w:r>
          </w:p>
        </w:tc>
        <w:tc>
          <w:tcPr>
            <w:tcW w:w="2993" w:type="dxa"/>
            <w:gridSpan w:val="5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</w:tc>
      </w:tr>
      <w:tr w:rsidR="0099750A" w:rsidRPr="00347CBE" w:rsidTr="00342FEF">
        <w:trPr>
          <w:trHeight w:val="454"/>
        </w:trPr>
        <w:tc>
          <w:tcPr>
            <w:tcW w:w="2992" w:type="dxa"/>
            <w:gridSpan w:val="7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Celular:</w:t>
            </w:r>
          </w:p>
        </w:tc>
        <w:tc>
          <w:tcPr>
            <w:tcW w:w="5986" w:type="dxa"/>
            <w:gridSpan w:val="14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</w:tr>
      <w:tr w:rsidR="0099750A" w:rsidRPr="00347CBE" w:rsidTr="00342FEF">
        <w:trPr>
          <w:trHeight w:val="454"/>
        </w:trPr>
        <w:tc>
          <w:tcPr>
            <w:tcW w:w="2992" w:type="dxa"/>
            <w:gridSpan w:val="7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Fecha de creación:</w:t>
            </w:r>
          </w:p>
        </w:tc>
        <w:tc>
          <w:tcPr>
            <w:tcW w:w="2993" w:type="dxa"/>
            <w:gridSpan w:val="9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Área construida:</w:t>
            </w:r>
          </w:p>
        </w:tc>
        <w:tc>
          <w:tcPr>
            <w:tcW w:w="2993" w:type="dxa"/>
            <w:gridSpan w:val="5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RUC:</w:t>
            </w:r>
          </w:p>
        </w:tc>
      </w:tr>
      <w:tr w:rsidR="0099750A" w:rsidRPr="00347CBE" w:rsidTr="00342FEF">
        <w:trPr>
          <w:trHeight w:val="454"/>
        </w:trPr>
        <w:tc>
          <w:tcPr>
            <w:tcW w:w="5749" w:type="dxa"/>
            <w:gridSpan w:val="15"/>
            <w:shd w:val="clear" w:color="auto" w:fill="D9D9D9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¿Cuenta con Acreditación NTP</w:t>
            </w:r>
            <w:r w:rsidRPr="00347CBE">
              <w:rPr>
                <w:b/>
                <w:sz w:val="18"/>
                <w:szCs w:val="18"/>
              </w:rPr>
              <w:t> </w:t>
            </w:r>
            <w:r w:rsidRPr="00347CBE">
              <w:rPr>
                <w:rFonts w:ascii="Arial" w:hAnsi="Arial" w:cs="Arial"/>
                <w:b/>
                <w:sz w:val="18"/>
                <w:szCs w:val="18"/>
              </w:rPr>
              <w:t>ISO/IEC</w:t>
            </w:r>
            <w:r w:rsidRPr="00347CBE">
              <w:rPr>
                <w:b/>
                <w:sz w:val="18"/>
                <w:szCs w:val="18"/>
              </w:rPr>
              <w:t> </w:t>
            </w:r>
            <w:r w:rsidRPr="00347CBE">
              <w:rPr>
                <w:rFonts w:ascii="Arial" w:hAnsi="Arial" w:cs="Arial"/>
                <w:b/>
                <w:sz w:val="18"/>
                <w:szCs w:val="18"/>
              </w:rPr>
              <w:t>17025?</w:t>
            </w:r>
          </w:p>
        </w:tc>
        <w:tc>
          <w:tcPr>
            <w:tcW w:w="1589" w:type="dxa"/>
            <w:gridSpan w:val="3"/>
            <w:shd w:val="clear" w:color="auto" w:fill="D9D9D9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SI: (          )</w:t>
            </w:r>
          </w:p>
        </w:tc>
        <w:tc>
          <w:tcPr>
            <w:tcW w:w="1640" w:type="dxa"/>
            <w:gridSpan w:val="3"/>
            <w:shd w:val="clear" w:color="auto" w:fill="D9D9D9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No: (          )</w:t>
            </w:r>
          </w:p>
        </w:tc>
      </w:tr>
      <w:tr w:rsidR="0099750A" w:rsidRPr="00347CBE" w:rsidTr="00342FEF">
        <w:trPr>
          <w:trHeight w:val="454"/>
        </w:trPr>
        <w:tc>
          <w:tcPr>
            <w:tcW w:w="8978" w:type="dxa"/>
            <w:gridSpan w:val="21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sz w:val="18"/>
                <w:szCs w:val="18"/>
              </w:rPr>
            </w:pPr>
            <w:r w:rsidRPr="00347CBE">
              <w:rPr>
                <w:rFonts w:ascii="Arial" w:hAnsi="Arial" w:cs="Arial"/>
                <w:sz w:val="18"/>
                <w:szCs w:val="18"/>
              </w:rPr>
              <w:t>De ser positivo, adjuntar copia de la Resolución o Cédula de Notificación</w:t>
            </w:r>
          </w:p>
        </w:tc>
      </w:tr>
      <w:tr w:rsidR="0099750A" w:rsidRPr="00347CBE" w:rsidTr="00342FEF">
        <w:trPr>
          <w:trHeight w:val="454"/>
        </w:trPr>
        <w:tc>
          <w:tcPr>
            <w:tcW w:w="8978" w:type="dxa"/>
            <w:gridSpan w:val="21"/>
            <w:shd w:val="clear" w:color="auto" w:fill="D9D9D9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¿Cuenta con sedes en el interior del país?</w:t>
            </w:r>
          </w:p>
        </w:tc>
      </w:tr>
      <w:tr w:rsidR="0099750A" w:rsidRPr="00347CBE" w:rsidTr="00342FEF">
        <w:trPr>
          <w:trHeight w:val="454"/>
        </w:trPr>
        <w:tc>
          <w:tcPr>
            <w:tcW w:w="8978" w:type="dxa"/>
            <w:gridSpan w:val="21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454"/>
        </w:trPr>
        <w:tc>
          <w:tcPr>
            <w:tcW w:w="8978" w:type="dxa"/>
            <w:gridSpan w:val="21"/>
            <w:shd w:val="clear" w:color="auto" w:fill="D9D9D9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164465</wp:posOffset>
                      </wp:positionV>
                      <wp:extent cx="504825" cy="0"/>
                      <wp:effectExtent l="5715" t="12065" r="13335" b="6985"/>
                      <wp:wrapNone/>
                      <wp:docPr id="6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158.7pt;margin-top:12.95pt;width: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">
                      <v:stroke dashstyle="dashDot"/>
                    </v:shape>
                  </w:pict>
                </mc:Fallback>
              </mc:AlternateContent>
            </w:r>
            <w:r w:rsidRPr="00347CBE">
              <w:rPr>
                <w:rFonts w:ascii="Arial" w:hAnsi="Arial" w:cs="Arial"/>
                <w:b/>
                <w:sz w:val="18"/>
                <w:szCs w:val="18"/>
              </w:rPr>
              <w:t>El laboratorio, construido en el año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47CB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)</w:t>
            </w:r>
            <w:bookmarkStart w:id="0" w:name="_GoBack"/>
            <w:bookmarkEnd w:id="0"/>
            <w:r w:rsidRPr="00347CBE">
              <w:rPr>
                <w:rFonts w:ascii="Arial" w:hAnsi="Arial" w:cs="Arial"/>
                <w:b/>
                <w:sz w:val="18"/>
                <w:szCs w:val="18"/>
              </w:rPr>
              <w:t xml:space="preserve"> cuenta con (Marque con una X):</w:t>
            </w:r>
          </w:p>
        </w:tc>
      </w:tr>
      <w:tr w:rsidR="0099750A" w:rsidRPr="00347CBE" w:rsidTr="00342FEF">
        <w:trPr>
          <w:trHeight w:val="454"/>
        </w:trPr>
        <w:tc>
          <w:tcPr>
            <w:tcW w:w="8978" w:type="dxa"/>
            <w:gridSpan w:val="21"/>
            <w:shd w:val="clear" w:color="auto" w:fill="D9D9D9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Ambientes:</w:t>
            </w:r>
          </w:p>
        </w:tc>
      </w:tr>
      <w:tr w:rsidR="0099750A" w:rsidRPr="00347CBE" w:rsidTr="00342FEF">
        <w:trPr>
          <w:trHeight w:val="454"/>
        </w:trPr>
        <w:tc>
          <w:tcPr>
            <w:tcW w:w="3794" w:type="dxa"/>
            <w:gridSpan w:val="10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Área exclusiva para recibir las muestras</w:t>
            </w:r>
          </w:p>
        </w:tc>
        <w:tc>
          <w:tcPr>
            <w:tcW w:w="709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Área exclusiva para procesar las muestras</w:t>
            </w:r>
          </w:p>
        </w:tc>
        <w:tc>
          <w:tcPr>
            <w:tcW w:w="648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454"/>
        </w:trPr>
        <w:tc>
          <w:tcPr>
            <w:tcW w:w="3794" w:type="dxa"/>
            <w:gridSpan w:val="10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Área exclusiva para el almacenamiento de las muestras</w:t>
            </w:r>
          </w:p>
        </w:tc>
        <w:tc>
          <w:tcPr>
            <w:tcW w:w="709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Área exclusiva para el almacenamiento de los reactivos</w:t>
            </w:r>
          </w:p>
        </w:tc>
        <w:tc>
          <w:tcPr>
            <w:tcW w:w="648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454"/>
        </w:trPr>
        <w:tc>
          <w:tcPr>
            <w:tcW w:w="3794" w:type="dxa"/>
            <w:gridSpan w:val="10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Área exclusiva para la extracción de ADN</w:t>
            </w:r>
          </w:p>
        </w:tc>
        <w:tc>
          <w:tcPr>
            <w:tcW w:w="709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Área exclusiva para realizar la PCR (preparación de reactivos)</w:t>
            </w:r>
          </w:p>
        </w:tc>
        <w:tc>
          <w:tcPr>
            <w:tcW w:w="648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454"/>
        </w:trPr>
        <w:tc>
          <w:tcPr>
            <w:tcW w:w="3794" w:type="dxa"/>
            <w:gridSpan w:val="10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Área exclusiva para realizar la PCR (</w:t>
            </w:r>
            <w:proofErr w:type="spellStart"/>
            <w:r w:rsidRPr="00347CBE">
              <w:rPr>
                <w:rFonts w:ascii="Arial" w:hAnsi="Arial" w:cs="Arial"/>
                <w:b/>
                <w:sz w:val="18"/>
                <w:szCs w:val="18"/>
              </w:rPr>
              <w:t>termocicladores</w:t>
            </w:r>
            <w:proofErr w:type="spellEnd"/>
            <w:r w:rsidRPr="00347CB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Área exclusiva para la electroforesis y análisis de geles</w:t>
            </w:r>
          </w:p>
        </w:tc>
        <w:tc>
          <w:tcPr>
            <w:tcW w:w="648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454"/>
        </w:trPr>
        <w:tc>
          <w:tcPr>
            <w:tcW w:w="3794" w:type="dxa"/>
            <w:gridSpan w:val="10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lastRenderedPageBreak/>
              <w:t>Área de lavado y esterilización</w:t>
            </w:r>
          </w:p>
        </w:tc>
        <w:tc>
          <w:tcPr>
            <w:tcW w:w="709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Área administrativa u oficinas</w:t>
            </w:r>
          </w:p>
        </w:tc>
        <w:tc>
          <w:tcPr>
            <w:tcW w:w="648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454"/>
        </w:trPr>
        <w:tc>
          <w:tcPr>
            <w:tcW w:w="3794" w:type="dxa"/>
            <w:gridSpan w:val="10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Ambientes con temperatura controlada</w:t>
            </w:r>
          </w:p>
        </w:tc>
        <w:tc>
          <w:tcPr>
            <w:tcW w:w="709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Ambientes con presión controlada</w:t>
            </w:r>
          </w:p>
        </w:tc>
        <w:tc>
          <w:tcPr>
            <w:tcW w:w="648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1701"/>
        </w:trPr>
        <w:tc>
          <w:tcPr>
            <w:tcW w:w="8978" w:type="dxa"/>
            <w:gridSpan w:val="21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 xml:space="preserve">Comentarios adicionales: </w:t>
            </w:r>
          </w:p>
        </w:tc>
      </w:tr>
      <w:tr w:rsidR="0099750A" w:rsidRPr="00347CBE" w:rsidTr="00342FEF">
        <w:trPr>
          <w:trHeight w:val="454"/>
        </w:trPr>
        <w:tc>
          <w:tcPr>
            <w:tcW w:w="8978" w:type="dxa"/>
            <w:gridSpan w:val="21"/>
            <w:shd w:val="clear" w:color="auto" w:fill="D9D9D9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Equipos (Ponga el número de equipos):</w:t>
            </w:r>
          </w:p>
        </w:tc>
      </w:tr>
      <w:tr w:rsidR="0099750A" w:rsidRPr="00347CBE" w:rsidTr="00342FEF">
        <w:trPr>
          <w:trHeight w:val="454"/>
        </w:trPr>
        <w:tc>
          <w:tcPr>
            <w:tcW w:w="2376" w:type="dxa"/>
            <w:gridSpan w:val="5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7CBE">
              <w:rPr>
                <w:rFonts w:ascii="Arial" w:hAnsi="Arial" w:cs="Arial"/>
                <w:b/>
                <w:sz w:val="18"/>
                <w:szCs w:val="18"/>
              </w:rPr>
              <w:t>Termocicladores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6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Convencionales</w:t>
            </w:r>
          </w:p>
        </w:tc>
        <w:tc>
          <w:tcPr>
            <w:tcW w:w="632" w:type="dxa"/>
            <w:gridSpan w:val="3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4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Tiempo Real</w:t>
            </w:r>
          </w:p>
        </w:tc>
        <w:tc>
          <w:tcPr>
            <w:tcW w:w="506" w:type="dxa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454"/>
        </w:trPr>
        <w:tc>
          <w:tcPr>
            <w:tcW w:w="8978" w:type="dxa"/>
            <w:gridSpan w:val="21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Fecha de última calibración y/o mantenimiento:</w:t>
            </w:r>
          </w:p>
        </w:tc>
      </w:tr>
      <w:tr w:rsidR="0099750A" w:rsidRPr="00347CBE" w:rsidTr="00342FEF">
        <w:trPr>
          <w:trHeight w:val="454"/>
        </w:trPr>
        <w:tc>
          <w:tcPr>
            <w:tcW w:w="2376" w:type="dxa"/>
            <w:gridSpan w:val="5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Cabinas de flujo laminar</w:t>
            </w:r>
          </w:p>
        </w:tc>
        <w:tc>
          <w:tcPr>
            <w:tcW w:w="616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6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Cabinas de Bioseguridad</w:t>
            </w:r>
          </w:p>
        </w:tc>
        <w:tc>
          <w:tcPr>
            <w:tcW w:w="632" w:type="dxa"/>
            <w:gridSpan w:val="3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4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Cabinas de PCR</w:t>
            </w:r>
          </w:p>
        </w:tc>
        <w:tc>
          <w:tcPr>
            <w:tcW w:w="506" w:type="dxa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454"/>
        </w:trPr>
        <w:tc>
          <w:tcPr>
            <w:tcW w:w="8978" w:type="dxa"/>
            <w:gridSpan w:val="21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Fecha de última calibración y/o mantenimiento:</w:t>
            </w:r>
          </w:p>
        </w:tc>
      </w:tr>
      <w:tr w:rsidR="0099750A" w:rsidRPr="00347CBE" w:rsidTr="00342FEF">
        <w:trPr>
          <w:trHeight w:val="454"/>
        </w:trPr>
        <w:tc>
          <w:tcPr>
            <w:tcW w:w="2376" w:type="dxa"/>
            <w:gridSpan w:val="5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Cámaras de electroforesis</w:t>
            </w:r>
          </w:p>
        </w:tc>
        <w:tc>
          <w:tcPr>
            <w:tcW w:w="616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6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Verticales</w:t>
            </w:r>
          </w:p>
        </w:tc>
        <w:tc>
          <w:tcPr>
            <w:tcW w:w="632" w:type="dxa"/>
            <w:gridSpan w:val="3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4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Horizontales</w:t>
            </w:r>
          </w:p>
        </w:tc>
        <w:tc>
          <w:tcPr>
            <w:tcW w:w="506" w:type="dxa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454"/>
        </w:trPr>
        <w:tc>
          <w:tcPr>
            <w:tcW w:w="2376" w:type="dxa"/>
            <w:gridSpan w:val="5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7CBE">
              <w:rPr>
                <w:rFonts w:ascii="Arial" w:hAnsi="Arial" w:cs="Arial"/>
                <w:b/>
                <w:sz w:val="18"/>
                <w:szCs w:val="18"/>
              </w:rPr>
              <w:t>Fotodocumentador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6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Robot para la extracción de ADN</w:t>
            </w:r>
          </w:p>
        </w:tc>
        <w:tc>
          <w:tcPr>
            <w:tcW w:w="632" w:type="dxa"/>
            <w:gridSpan w:val="3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4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Robot para la preparación de reactivos de PCR</w:t>
            </w:r>
          </w:p>
        </w:tc>
        <w:tc>
          <w:tcPr>
            <w:tcW w:w="506" w:type="dxa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454"/>
        </w:trPr>
        <w:tc>
          <w:tcPr>
            <w:tcW w:w="2376" w:type="dxa"/>
            <w:gridSpan w:val="5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 xml:space="preserve">Purificador de Agua tipo </w:t>
            </w:r>
            <w:proofErr w:type="spellStart"/>
            <w:r w:rsidRPr="00347CBE">
              <w:rPr>
                <w:rFonts w:ascii="Arial" w:hAnsi="Arial" w:cs="Arial"/>
                <w:b/>
                <w:sz w:val="18"/>
                <w:szCs w:val="18"/>
              </w:rPr>
              <w:t>MilliQ</w:t>
            </w:r>
            <w:proofErr w:type="spellEnd"/>
            <w:r w:rsidRPr="00347CBE">
              <w:rPr>
                <w:rFonts w:ascii="Arial" w:hAnsi="Arial" w:cs="Arial"/>
                <w:b/>
                <w:sz w:val="18"/>
                <w:szCs w:val="18"/>
              </w:rPr>
              <w:t xml:space="preserve"> o similar</w:t>
            </w:r>
          </w:p>
        </w:tc>
        <w:tc>
          <w:tcPr>
            <w:tcW w:w="616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6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Balanza analítica</w:t>
            </w:r>
          </w:p>
        </w:tc>
        <w:tc>
          <w:tcPr>
            <w:tcW w:w="632" w:type="dxa"/>
            <w:gridSpan w:val="3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4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7CBE">
              <w:rPr>
                <w:rFonts w:ascii="Arial" w:hAnsi="Arial" w:cs="Arial"/>
                <w:b/>
                <w:sz w:val="18"/>
                <w:szCs w:val="18"/>
              </w:rPr>
              <w:t>Termobloques</w:t>
            </w:r>
            <w:proofErr w:type="spellEnd"/>
          </w:p>
        </w:tc>
        <w:tc>
          <w:tcPr>
            <w:tcW w:w="506" w:type="dxa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454"/>
        </w:trPr>
        <w:tc>
          <w:tcPr>
            <w:tcW w:w="2376" w:type="dxa"/>
            <w:gridSpan w:val="5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 xml:space="preserve">Set de </w:t>
            </w:r>
            <w:proofErr w:type="spellStart"/>
            <w:r w:rsidRPr="00347CBE">
              <w:rPr>
                <w:rFonts w:ascii="Arial" w:hAnsi="Arial" w:cs="Arial"/>
                <w:b/>
                <w:sz w:val="18"/>
                <w:szCs w:val="18"/>
              </w:rPr>
              <w:t>pipetores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6" w:type="dxa"/>
            <w:gridSpan w:val="14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 xml:space="preserve">Detallar </w:t>
            </w:r>
            <w:proofErr w:type="spellStart"/>
            <w:r w:rsidRPr="00347CBE">
              <w:rPr>
                <w:rFonts w:ascii="Arial" w:hAnsi="Arial" w:cs="Arial"/>
                <w:b/>
                <w:sz w:val="18"/>
                <w:szCs w:val="18"/>
              </w:rPr>
              <w:t>Pipetores</w:t>
            </w:r>
            <w:proofErr w:type="spellEnd"/>
            <w:r w:rsidRPr="00347CB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9750A" w:rsidRPr="00347CBE" w:rsidTr="00342FEF">
        <w:trPr>
          <w:trHeight w:val="454"/>
        </w:trPr>
        <w:tc>
          <w:tcPr>
            <w:tcW w:w="8978" w:type="dxa"/>
            <w:gridSpan w:val="21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Fecha de calibración:</w:t>
            </w:r>
          </w:p>
        </w:tc>
      </w:tr>
      <w:tr w:rsidR="0099750A" w:rsidRPr="00347CBE" w:rsidTr="00342FEF">
        <w:trPr>
          <w:trHeight w:val="454"/>
        </w:trPr>
        <w:tc>
          <w:tcPr>
            <w:tcW w:w="2376" w:type="dxa"/>
            <w:gridSpan w:val="5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Campana extractora de gases</w:t>
            </w:r>
          </w:p>
        </w:tc>
        <w:tc>
          <w:tcPr>
            <w:tcW w:w="616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6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Refrigeradora -20°C</w:t>
            </w:r>
          </w:p>
        </w:tc>
        <w:tc>
          <w:tcPr>
            <w:tcW w:w="632" w:type="dxa"/>
            <w:gridSpan w:val="3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4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Congeladora -80°C</w:t>
            </w:r>
          </w:p>
        </w:tc>
        <w:tc>
          <w:tcPr>
            <w:tcW w:w="506" w:type="dxa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454"/>
        </w:trPr>
        <w:tc>
          <w:tcPr>
            <w:tcW w:w="2376" w:type="dxa"/>
            <w:gridSpan w:val="5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7CBE">
              <w:rPr>
                <w:rFonts w:ascii="Arial" w:hAnsi="Arial" w:cs="Arial"/>
                <w:b/>
                <w:sz w:val="18"/>
                <w:szCs w:val="18"/>
              </w:rPr>
              <w:t>pHMetro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6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Agitador magnético</w:t>
            </w:r>
          </w:p>
        </w:tc>
        <w:tc>
          <w:tcPr>
            <w:tcW w:w="632" w:type="dxa"/>
            <w:gridSpan w:val="3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4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Baño maría</w:t>
            </w:r>
          </w:p>
        </w:tc>
        <w:tc>
          <w:tcPr>
            <w:tcW w:w="506" w:type="dxa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454"/>
        </w:trPr>
        <w:tc>
          <w:tcPr>
            <w:tcW w:w="2376" w:type="dxa"/>
            <w:gridSpan w:val="5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Centrífuga</w:t>
            </w:r>
          </w:p>
        </w:tc>
        <w:tc>
          <w:tcPr>
            <w:tcW w:w="616" w:type="dxa"/>
            <w:gridSpan w:val="2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6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Ultracentrífuga</w:t>
            </w:r>
          </w:p>
        </w:tc>
        <w:tc>
          <w:tcPr>
            <w:tcW w:w="632" w:type="dxa"/>
            <w:gridSpan w:val="3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4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Autoclave</w:t>
            </w:r>
          </w:p>
        </w:tc>
        <w:tc>
          <w:tcPr>
            <w:tcW w:w="506" w:type="dxa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454"/>
        </w:trPr>
        <w:tc>
          <w:tcPr>
            <w:tcW w:w="5985" w:type="dxa"/>
            <w:gridSpan w:val="16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¿Son refrigeradas?</w:t>
            </w:r>
          </w:p>
        </w:tc>
        <w:tc>
          <w:tcPr>
            <w:tcW w:w="2487" w:type="dxa"/>
            <w:gridSpan w:val="4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7CBE">
              <w:rPr>
                <w:rFonts w:ascii="Arial" w:hAnsi="Arial" w:cs="Arial"/>
                <w:b/>
                <w:sz w:val="18"/>
                <w:szCs w:val="18"/>
              </w:rPr>
              <w:t>Vórtex</w:t>
            </w:r>
            <w:proofErr w:type="spellEnd"/>
          </w:p>
        </w:tc>
        <w:tc>
          <w:tcPr>
            <w:tcW w:w="506" w:type="dxa"/>
            <w:vAlign w:val="center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50A" w:rsidRPr="00347CBE" w:rsidTr="00342FEF">
        <w:trPr>
          <w:trHeight w:val="1701"/>
        </w:trPr>
        <w:tc>
          <w:tcPr>
            <w:tcW w:w="8978" w:type="dxa"/>
            <w:gridSpan w:val="21"/>
          </w:tcPr>
          <w:p w:rsidR="0099750A" w:rsidRPr="00347CBE" w:rsidRDefault="0099750A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Comentarios adicionales:</w:t>
            </w:r>
          </w:p>
        </w:tc>
      </w:tr>
    </w:tbl>
    <w:p w:rsidR="0099750A" w:rsidRDefault="0099750A" w:rsidP="0099750A">
      <w:pPr>
        <w:jc w:val="center"/>
        <w:rPr>
          <w:rFonts w:ascii="Arial" w:hAnsi="Arial" w:cs="Arial"/>
          <w:b/>
          <w:sz w:val="20"/>
          <w:szCs w:val="20"/>
        </w:rPr>
      </w:pPr>
    </w:p>
    <w:p w:rsidR="00A879F7" w:rsidRDefault="00A879F7"/>
    <w:sectPr w:rsidR="00A879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91" w:rsidRDefault="00B31991" w:rsidP="0099750A">
      <w:pPr>
        <w:spacing w:after="0" w:line="240" w:lineRule="auto"/>
      </w:pPr>
      <w:r>
        <w:separator/>
      </w:r>
    </w:p>
  </w:endnote>
  <w:endnote w:type="continuationSeparator" w:id="0">
    <w:p w:rsidR="00B31991" w:rsidRDefault="00B31991" w:rsidP="0099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91" w:rsidRDefault="00B31991" w:rsidP="0099750A">
      <w:pPr>
        <w:spacing w:after="0" w:line="240" w:lineRule="auto"/>
      </w:pPr>
      <w:r>
        <w:separator/>
      </w:r>
    </w:p>
  </w:footnote>
  <w:footnote w:type="continuationSeparator" w:id="0">
    <w:p w:rsidR="00B31991" w:rsidRDefault="00B31991" w:rsidP="0099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451"/>
      <w:tblW w:w="918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633"/>
      <w:gridCol w:w="2141"/>
      <w:gridCol w:w="5406"/>
    </w:tblGrid>
    <w:tr w:rsidR="0099750A" w:rsidRPr="00F958B5" w:rsidTr="00342FEF">
      <w:tc>
        <w:tcPr>
          <w:tcW w:w="1633" w:type="dxa"/>
        </w:tcPr>
        <w:p w:rsidR="0099750A" w:rsidRDefault="0099750A" w:rsidP="00342FEF">
          <w:pPr>
            <w:pStyle w:val="Encabezado"/>
          </w:pPr>
          <w:r>
            <w:rPr>
              <w:noProof/>
              <w:lang w:eastAsia="es-PE"/>
            </w:rPr>
            <w:drawing>
              <wp:inline distT="0" distB="0" distL="0" distR="0" wp14:anchorId="7CE94CF0" wp14:editId="1D398DEC">
                <wp:extent cx="962025" cy="476250"/>
                <wp:effectExtent l="19050" t="0" r="9525" b="0"/>
                <wp:docPr id="4" name="Imagen 4" descr="logo minan_baj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inan_baj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0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1" w:type="dxa"/>
          <w:shd w:val="clear" w:color="auto" w:fill="0D0D0D"/>
          <w:vAlign w:val="center"/>
        </w:tcPr>
        <w:p w:rsidR="0099750A" w:rsidRPr="000F430A" w:rsidRDefault="0099750A" w:rsidP="00342FEF">
          <w:pPr>
            <w:pStyle w:val="Encabezado"/>
            <w:rPr>
              <w:rFonts w:cs="Arial"/>
              <w:b/>
              <w:sz w:val="18"/>
              <w:szCs w:val="18"/>
            </w:rPr>
          </w:pPr>
          <w:r w:rsidRPr="000F430A">
            <w:rPr>
              <w:rFonts w:cs="Arial"/>
              <w:b/>
              <w:sz w:val="18"/>
              <w:szCs w:val="18"/>
            </w:rPr>
            <w:t xml:space="preserve">Ministerio </w:t>
          </w:r>
        </w:p>
        <w:p w:rsidR="0099750A" w:rsidRPr="000F430A" w:rsidRDefault="0099750A" w:rsidP="00342FEF">
          <w:pPr>
            <w:pStyle w:val="Encabezado"/>
            <w:rPr>
              <w:rFonts w:cs="Arial"/>
              <w:sz w:val="18"/>
              <w:szCs w:val="18"/>
            </w:rPr>
          </w:pPr>
          <w:r w:rsidRPr="000F430A">
            <w:rPr>
              <w:rFonts w:cs="Arial"/>
              <w:b/>
              <w:sz w:val="18"/>
              <w:szCs w:val="18"/>
            </w:rPr>
            <w:t>del Ambiente</w:t>
          </w:r>
        </w:p>
      </w:tc>
      <w:tc>
        <w:tcPr>
          <w:tcW w:w="5406" w:type="dxa"/>
          <w:shd w:val="clear" w:color="auto" w:fill="auto"/>
          <w:vAlign w:val="center"/>
        </w:tcPr>
        <w:p w:rsidR="0099750A" w:rsidRPr="004D3DDC" w:rsidRDefault="0099750A" w:rsidP="00342FEF">
          <w:pPr>
            <w:pStyle w:val="Sinespaciado"/>
            <w:jc w:val="center"/>
            <w:rPr>
              <w:rFonts w:ascii="Arial" w:hAnsi="Arial" w:cs="Arial"/>
              <w:bCs/>
              <w:sz w:val="14"/>
              <w:szCs w:val="16"/>
            </w:rPr>
          </w:pPr>
          <w:r w:rsidRPr="004D3DDC">
            <w:rPr>
              <w:rFonts w:ascii="Arial" w:hAnsi="Arial" w:cs="Arial"/>
              <w:bCs/>
              <w:sz w:val="14"/>
              <w:szCs w:val="16"/>
            </w:rPr>
            <w:t>“Decenio de las Personas con Discapacidad en el Perú”</w:t>
          </w:r>
        </w:p>
        <w:p w:rsidR="0099750A" w:rsidRPr="004D3DDC" w:rsidRDefault="0099750A" w:rsidP="00342FEF">
          <w:pPr>
            <w:pStyle w:val="Encabezado"/>
            <w:jc w:val="center"/>
          </w:pPr>
          <w:r w:rsidRPr="005D4498">
            <w:rPr>
              <w:rFonts w:cs="Arial"/>
              <w:bCs/>
              <w:sz w:val="14"/>
              <w:szCs w:val="16"/>
            </w:rPr>
            <w:t>“Año de la Diversificación Productiva y el Fortalecimiento de la Educación”</w:t>
          </w:r>
        </w:p>
      </w:tc>
    </w:tr>
  </w:tbl>
  <w:p w:rsidR="0099750A" w:rsidRPr="0099750A" w:rsidRDefault="009975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A"/>
    <w:rsid w:val="000246BA"/>
    <w:rsid w:val="000260CC"/>
    <w:rsid w:val="00063DAC"/>
    <w:rsid w:val="003E2FF8"/>
    <w:rsid w:val="004531C3"/>
    <w:rsid w:val="00994C43"/>
    <w:rsid w:val="0099750A"/>
    <w:rsid w:val="00A879F7"/>
    <w:rsid w:val="00B31991"/>
    <w:rsid w:val="00DB66D0"/>
    <w:rsid w:val="00F7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50A"/>
  </w:style>
  <w:style w:type="paragraph" w:styleId="Piedepgina">
    <w:name w:val="footer"/>
    <w:basedOn w:val="Normal"/>
    <w:link w:val="PiedepginaCar"/>
    <w:uiPriority w:val="99"/>
    <w:unhideWhenUsed/>
    <w:rsid w:val="00997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50A"/>
  </w:style>
  <w:style w:type="paragraph" w:styleId="Sinespaciado">
    <w:name w:val="No Spacing"/>
    <w:uiPriority w:val="99"/>
    <w:qFormat/>
    <w:rsid w:val="0099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50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E2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2F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2F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2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2F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50A"/>
  </w:style>
  <w:style w:type="paragraph" w:styleId="Piedepgina">
    <w:name w:val="footer"/>
    <w:basedOn w:val="Normal"/>
    <w:link w:val="PiedepginaCar"/>
    <w:uiPriority w:val="99"/>
    <w:unhideWhenUsed/>
    <w:rsid w:val="00997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50A"/>
  </w:style>
  <w:style w:type="paragraph" w:styleId="Sinespaciado">
    <w:name w:val="No Spacing"/>
    <w:uiPriority w:val="99"/>
    <w:qFormat/>
    <w:rsid w:val="0099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50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E2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2F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2F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2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2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F382-FBEB-4019-ADB2-9348FBA1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Eduardo Castro Garro</dc:creator>
  <cp:lastModifiedBy>David Eduardo Castro Garro</cp:lastModifiedBy>
  <cp:revision>2</cp:revision>
  <dcterms:created xsi:type="dcterms:W3CDTF">2015-06-10T19:44:00Z</dcterms:created>
  <dcterms:modified xsi:type="dcterms:W3CDTF">2015-06-10T19:44:00Z</dcterms:modified>
</cp:coreProperties>
</file>